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26E4A" w14:textId="77777777" w:rsidR="00FC24B5" w:rsidRDefault="00FC24B5" w:rsidP="004453E1">
      <w:pPr>
        <w:spacing w:after="0" w:line="240" w:lineRule="auto"/>
        <w:rPr>
          <w:rFonts w:ascii="Times New Roman" w:hAnsi="Times New Roman"/>
          <w:sz w:val="20"/>
          <w:szCs w:val="20"/>
        </w:rPr>
      </w:pPr>
      <w:r w:rsidRPr="004453E1">
        <w:rPr>
          <w:rFonts w:ascii="Times New Roman" w:hAnsi="Times New Roman"/>
          <w:sz w:val="20"/>
          <w:szCs w:val="20"/>
        </w:rPr>
        <w:t xml:space="preserve">J. </w:t>
      </w:r>
      <w:proofErr w:type="spellStart"/>
      <w:r w:rsidRPr="004453E1">
        <w:rPr>
          <w:rFonts w:ascii="Times New Roman" w:hAnsi="Times New Roman"/>
          <w:sz w:val="20"/>
          <w:szCs w:val="20"/>
        </w:rPr>
        <w:t>Dracos</w:t>
      </w:r>
      <w:proofErr w:type="spellEnd"/>
      <w:r w:rsidR="00CE4264">
        <w:rPr>
          <w:rFonts w:ascii="Times New Roman" w:hAnsi="Times New Roman"/>
          <w:sz w:val="20"/>
          <w:szCs w:val="20"/>
        </w:rPr>
        <w:t>-Tice</w:t>
      </w:r>
    </w:p>
    <w:p w14:paraId="327DD843" w14:textId="77777777" w:rsidR="00CE4264" w:rsidRPr="004453E1" w:rsidRDefault="00CE4264" w:rsidP="004453E1">
      <w:pPr>
        <w:spacing w:after="0" w:line="240" w:lineRule="auto"/>
        <w:rPr>
          <w:rFonts w:ascii="Times New Roman" w:hAnsi="Times New Roman"/>
          <w:sz w:val="20"/>
          <w:szCs w:val="20"/>
        </w:rPr>
      </w:pPr>
      <w:r>
        <w:rPr>
          <w:rFonts w:ascii="Times New Roman" w:hAnsi="Times New Roman"/>
          <w:sz w:val="20"/>
          <w:szCs w:val="20"/>
        </w:rPr>
        <w:t>2011-2012</w:t>
      </w:r>
      <w:bookmarkStart w:id="0" w:name="_GoBack"/>
      <w:bookmarkEnd w:id="0"/>
    </w:p>
    <w:p w14:paraId="20DE51D7" w14:textId="77777777" w:rsidR="00D500B9" w:rsidRPr="00CE4264" w:rsidRDefault="00A7471C" w:rsidP="004453E1">
      <w:pPr>
        <w:spacing w:after="0" w:line="240" w:lineRule="auto"/>
        <w:jc w:val="center"/>
        <w:rPr>
          <w:rFonts w:ascii="Times New Roman" w:hAnsi="Times New Roman"/>
          <w:b/>
          <w:sz w:val="24"/>
          <w:szCs w:val="24"/>
        </w:rPr>
      </w:pPr>
      <w:r w:rsidRPr="00CE4264">
        <w:rPr>
          <w:rFonts w:ascii="Times New Roman" w:hAnsi="Times New Roman"/>
          <w:b/>
          <w:sz w:val="24"/>
          <w:szCs w:val="24"/>
        </w:rPr>
        <w:t>Elements of Powerful Writing</w:t>
      </w:r>
    </w:p>
    <w:p w14:paraId="0BF6743C" w14:textId="77777777" w:rsidR="00FC24B5" w:rsidRPr="004453E1" w:rsidRDefault="00FC24B5" w:rsidP="004453E1">
      <w:pPr>
        <w:spacing w:after="0" w:line="240" w:lineRule="auto"/>
        <w:rPr>
          <w:rFonts w:ascii="Times New Roman" w:hAnsi="Times New Roman"/>
          <w:sz w:val="20"/>
          <w:szCs w:val="20"/>
        </w:rPr>
      </w:pPr>
    </w:p>
    <w:p w14:paraId="08D5CE15" w14:textId="77777777" w:rsidR="004706CE" w:rsidRPr="004453E1" w:rsidRDefault="004706CE" w:rsidP="004453E1">
      <w:pPr>
        <w:spacing w:after="0" w:line="240" w:lineRule="auto"/>
        <w:rPr>
          <w:rFonts w:ascii="Times New Roman" w:hAnsi="Times New Roman"/>
          <w:sz w:val="20"/>
          <w:szCs w:val="20"/>
        </w:rPr>
      </w:pPr>
      <w:r w:rsidRPr="004453E1">
        <w:rPr>
          <w:rFonts w:ascii="Times New Roman" w:hAnsi="Times New Roman"/>
          <w:sz w:val="20"/>
          <w:szCs w:val="20"/>
        </w:rPr>
        <w:t xml:space="preserve">The two categories below represent the “standards” by which I will evaluate the craft portion of your creative writing.  </w:t>
      </w:r>
      <w:r w:rsidR="00CE4264">
        <w:rPr>
          <w:rFonts w:ascii="Times New Roman" w:hAnsi="Times New Roman"/>
          <w:sz w:val="20"/>
          <w:szCs w:val="20"/>
        </w:rPr>
        <w:t xml:space="preserve">These elements are also applicable to your analytical writing.  </w:t>
      </w:r>
      <w:r w:rsidRPr="004453E1">
        <w:rPr>
          <w:rFonts w:ascii="Times New Roman" w:hAnsi="Times New Roman"/>
          <w:sz w:val="20"/>
          <w:szCs w:val="20"/>
        </w:rPr>
        <w:t xml:space="preserve">You will always have a chance to receive feedback on your work in terms of these standards (either from me or from a peer) prior to receiving a grade.  You will then have the option to revise one more time.  </w:t>
      </w:r>
      <w:r w:rsidR="00E0156C">
        <w:rPr>
          <w:rFonts w:ascii="Times New Roman" w:hAnsi="Times New Roman"/>
          <w:sz w:val="20"/>
          <w:szCs w:val="20"/>
        </w:rPr>
        <w:t>For each creative writing assignment, I will give</w:t>
      </w:r>
      <w:r w:rsidRPr="004453E1">
        <w:rPr>
          <w:rFonts w:ascii="Times New Roman" w:hAnsi="Times New Roman"/>
          <w:sz w:val="20"/>
          <w:szCs w:val="20"/>
        </w:rPr>
        <w:t xml:space="preserve"> you a sheet that clearly defines the process for generating an</w:t>
      </w:r>
      <w:r w:rsidR="00E0156C">
        <w:rPr>
          <w:rFonts w:ascii="Times New Roman" w:hAnsi="Times New Roman"/>
          <w:sz w:val="20"/>
          <w:szCs w:val="20"/>
        </w:rPr>
        <w:t>d revising writing</w:t>
      </w:r>
      <w:r w:rsidRPr="004453E1">
        <w:rPr>
          <w:rFonts w:ascii="Times New Roman" w:hAnsi="Times New Roman"/>
          <w:sz w:val="20"/>
          <w:szCs w:val="20"/>
        </w:rPr>
        <w:t xml:space="preserve">, as well as when and how you will be graded along the way.  Remember that all of this information is on the wiki for your class. </w:t>
      </w:r>
    </w:p>
    <w:p w14:paraId="0D4FBC85" w14:textId="77777777" w:rsidR="004706CE" w:rsidRPr="004453E1" w:rsidRDefault="004706CE" w:rsidP="004453E1">
      <w:pPr>
        <w:spacing w:after="0" w:line="240" w:lineRule="auto"/>
        <w:rPr>
          <w:rFonts w:ascii="Times New Roman" w:hAnsi="Times New Roman"/>
          <w:i/>
          <w:sz w:val="20"/>
          <w:szCs w:val="20"/>
        </w:rPr>
      </w:pPr>
    </w:p>
    <w:p w14:paraId="46FFF955" w14:textId="77777777" w:rsidR="009C34C9" w:rsidRPr="006D208C" w:rsidRDefault="00FC24B5" w:rsidP="004453E1">
      <w:pPr>
        <w:spacing w:after="0" w:line="240" w:lineRule="auto"/>
        <w:rPr>
          <w:rFonts w:ascii="Times New Roman" w:hAnsi="Times New Roman"/>
          <w:b/>
          <w:i/>
          <w:sz w:val="28"/>
          <w:szCs w:val="28"/>
        </w:rPr>
      </w:pPr>
      <w:r w:rsidRPr="006D208C">
        <w:rPr>
          <w:rFonts w:ascii="Times New Roman" w:hAnsi="Times New Roman"/>
          <w:b/>
          <w:i/>
          <w:sz w:val="28"/>
          <w:szCs w:val="28"/>
        </w:rPr>
        <w:t>“Show, don’t tell”</w:t>
      </w:r>
    </w:p>
    <w:p w14:paraId="650D0280" w14:textId="77777777" w:rsidR="00FC24B5" w:rsidRPr="004453E1" w:rsidRDefault="00FC24B5" w:rsidP="004453E1">
      <w:pPr>
        <w:spacing w:after="0" w:line="240" w:lineRule="auto"/>
        <w:rPr>
          <w:rFonts w:ascii="Times New Roman" w:hAnsi="Times New Roman"/>
          <w:i/>
          <w:sz w:val="20"/>
          <w:szCs w:val="20"/>
        </w:rPr>
      </w:pPr>
      <w:r w:rsidRPr="004453E1">
        <w:rPr>
          <w:rFonts w:ascii="Times New Roman" w:hAnsi="Times New Roman"/>
          <w:sz w:val="20"/>
          <w:szCs w:val="20"/>
        </w:rPr>
        <w:t xml:space="preserve">This cliché essentially means that you need to make room for your readers.  Give them spaces to make connections, experience with their senses, and to access their own memories and stories.  The readers’ involvement will help them discover meaning by marrying their interpretation of your actual language with the significance of their </w:t>
      </w:r>
      <w:r w:rsidR="00471ECD" w:rsidRPr="004453E1">
        <w:rPr>
          <w:rFonts w:ascii="Times New Roman" w:hAnsi="Times New Roman"/>
          <w:sz w:val="20"/>
          <w:szCs w:val="20"/>
        </w:rPr>
        <w:t xml:space="preserve">own </w:t>
      </w:r>
      <w:r w:rsidRPr="004453E1">
        <w:rPr>
          <w:rFonts w:ascii="Times New Roman" w:hAnsi="Times New Roman"/>
          <w:sz w:val="20"/>
          <w:szCs w:val="20"/>
        </w:rPr>
        <w:t>stories.</w:t>
      </w:r>
    </w:p>
    <w:p w14:paraId="3F25D36C" w14:textId="77777777" w:rsidR="004453E1" w:rsidRDefault="004453E1" w:rsidP="004453E1">
      <w:pPr>
        <w:spacing w:after="0" w:line="240" w:lineRule="auto"/>
        <w:rPr>
          <w:rFonts w:ascii="Times New Roman" w:hAnsi="Times New Roman"/>
          <w:sz w:val="20"/>
          <w:szCs w:val="20"/>
        </w:rPr>
      </w:pPr>
    </w:p>
    <w:p w14:paraId="292CB7CB" w14:textId="77777777" w:rsidR="00FC24B5" w:rsidRPr="004453E1" w:rsidRDefault="00FC24B5" w:rsidP="004453E1">
      <w:pPr>
        <w:spacing w:after="0" w:line="240" w:lineRule="auto"/>
        <w:rPr>
          <w:rFonts w:ascii="Times New Roman" w:hAnsi="Times New Roman"/>
          <w:sz w:val="20"/>
          <w:szCs w:val="20"/>
        </w:rPr>
      </w:pPr>
      <w:r w:rsidRPr="004453E1">
        <w:rPr>
          <w:rFonts w:ascii="Times New Roman" w:hAnsi="Times New Roman"/>
          <w:sz w:val="20"/>
          <w:szCs w:val="20"/>
        </w:rPr>
        <w:t>How do you do this?</w:t>
      </w:r>
    </w:p>
    <w:p w14:paraId="3393AD41" w14:textId="77777777" w:rsidR="00FC24B5" w:rsidRDefault="00FC24B5" w:rsidP="004453E1">
      <w:pPr>
        <w:pStyle w:val="ListParagraph"/>
        <w:numPr>
          <w:ilvl w:val="0"/>
          <w:numId w:val="1"/>
        </w:numPr>
        <w:spacing w:after="0" w:line="240" w:lineRule="auto"/>
        <w:rPr>
          <w:rFonts w:ascii="Times New Roman" w:hAnsi="Times New Roman"/>
          <w:sz w:val="20"/>
          <w:szCs w:val="20"/>
        </w:rPr>
      </w:pPr>
      <w:r w:rsidRPr="004453E1">
        <w:rPr>
          <w:rFonts w:ascii="Times New Roman" w:hAnsi="Times New Roman"/>
          <w:sz w:val="20"/>
          <w:szCs w:val="20"/>
        </w:rPr>
        <w:t>Use strong nouns and verbs instead of weak adjectives and adverbs.</w:t>
      </w:r>
    </w:p>
    <w:p w14:paraId="436A6D88" w14:textId="77777777" w:rsidR="00CE4264" w:rsidRDefault="00CE4264" w:rsidP="00CE4264">
      <w:pPr>
        <w:pStyle w:val="ListParagraph"/>
        <w:spacing w:after="0" w:line="240" w:lineRule="auto"/>
        <w:rPr>
          <w:rFonts w:ascii="Times New Roman" w:hAnsi="Times New Roman"/>
          <w:sz w:val="20"/>
          <w:szCs w:val="20"/>
        </w:rPr>
      </w:pPr>
      <w:r>
        <w:rPr>
          <w:rFonts w:ascii="Times New Roman" w:hAnsi="Times New Roman"/>
          <w:sz w:val="20"/>
          <w:szCs w:val="20"/>
        </w:rPr>
        <w:t xml:space="preserve">Example:  </w:t>
      </w:r>
    </w:p>
    <w:p w14:paraId="64F8C8DB" w14:textId="77777777" w:rsidR="00CE4264" w:rsidRDefault="00CE4264" w:rsidP="00CE4264">
      <w:pPr>
        <w:pStyle w:val="ListParagraph"/>
        <w:spacing w:after="0" w:line="240" w:lineRule="auto"/>
        <w:rPr>
          <w:rFonts w:ascii="Times New Roman" w:hAnsi="Times New Roman"/>
          <w:sz w:val="20"/>
          <w:szCs w:val="20"/>
        </w:rPr>
      </w:pPr>
      <w:r>
        <w:rPr>
          <w:rFonts w:ascii="Times New Roman" w:hAnsi="Times New Roman"/>
          <w:sz w:val="20"/>
          <w:szCs w:val="20"/>
        </w:rPr>
        <w:tab/>
        <w:t>Telling with weak modifiers:  It got up noisily.</w:t>
      </w:r>
    </w:p>
    <w:p w14:paraId="373E5A38" w14:textId="77777777" w:rsidR="00CE4264" w:rsidRDefault="00CE4264" w:rsidP="00CE4264">
      <w:pPr>
        <w:pStyle w:val="ListParagraph"/>
        <w:spacing w:after="0" w:line="240" w:lineRule="auto"/>
        <w:rPr>
          <w:rFonts w:ascii="Times New Roman" w:hAnsi="Times New Roman"/>
          <w:sz w:val="20"/>
          <w:szCs w:val="20"/>
        </w:rPr>
      </w:pPr>
      <w:r>
        <w:rPr>
          <w:rFonts w:ascii="Times New Roman" w:hAnsi="Times New Roman"/>
          <w:sz w:val="20"/>
          <w:szCs w:val="20"/>
        </w:rPr>
        <w:tab/>
        <w:t xml:space="preserve">Showing with strong nouns and verbs:  “The dog’s chain clinked as he </w:t>
      </w:r>
    </w:p>
    <w:p w14:paraId="6E17D5F5" w14:textId="77777777" w:rsidR="00CE4264" w:rsidRPr="004453E1" w:rsidRDefault="00CE4264" w:rsidP="00CE4264">
      <w:pPr>
        <w:pStyle w:val="ListParagraph"/>
        <w:spacing w:after="0" w:line="240" w:lineRule="auto"/>
        <w:ind w:left="1440" w:firstLine="720"/>
        <w:rPr>
          <w:rFonts w:ascii="Times New Roman" w:hAnsi="Times New Roman"/>
          <w:sz w:val="20"/>
          <w:szCs w:val="20"/>
        </w:rPr>
      </w:pPr>
      <w:proofErr w:type="gramStart"/>
      <w:r>
        <w:rPr>
          <w:rFonts w:ascii="Times New Roman" w:hAnsi="Times New Roman"/>
          <w:sz w:val="20"/>
          <w:szCs w:val="20"/>
        </w:rPr>
        <w:t>lumbered</w:t>
      </w:r>
      <w:proofErr w:type="gramEnd"/>
      <w:r>
        <w:rPr>
          <w:rFonts w:ascii="Times New Roman" w:hAnsi="Times New Roman"/>
          <w:sz w:val="20"/>
          <w:szCs w:val="20"/>
        </w:rPr>
        <w:t xml:space="preserve"> for a drink of water.”</w:t>
      </w:r>
    </w:p>
    <w:p w14:paraId="2377FA03" w14:textId="77777777" w:rsidR="00FC24B5" w:rsidRPr="004453E1" w:rsidRDefault="00FC24B5" w:rsidP="004453E1">
      <w:pPr>
        <w:pStyle w:val="ListParagraph"/>
        <w:numPr>
          <w:ilvl w:val="0"/>
          <w:numId w:val="1"/>
        </w:numPr>
        <w:spacing w:after="0" w:line="240" w:lineRule="auto"/>
        <w:rPr>
          <w:rFonts w:ascii="Times New Roman" w:hAnsi="Times New Roman"/>
          <w:sz w:val="20"/>
          <w:szCs w:val="20"/>
        </w:rPr>
      </w:pPr>
      <w:r w:rsidRPr="004453E1">
        <w:rPr>
          <w:rFonts w:ascii="Times New Roman" w:hAnsi="Times New Roman"/>
          <w:sz w:val="20"/>
          <w:szCs w:val="20"/>
        </w:rPr>
        <w:t xml:space="preserve">Use </w:t>
      </w:r>
      <w:r w:rsidR="00047BD8" w:rsidRPr="004453E1">
        <w:rPr>
          <w:rFonts w:ascii="Times New Roman" w:hAnsi="Times New Roman"/>
          <w:sz w:val="20"/>
          <w:szCs w:val="20"/>
        </w:rPr>
        <w:t xml:space="preserve">specific </w:t>
      </w:r>
      <w:r w:rsidRPr="004453E1">
        <w:rPr>
          <w:rFonts w:ascii="Times New Roman" w:hAnsi="Times New Roman"/>
          <w:sz w:val="20"/>
          <w:szCs w:val="20"/>
        </w:rPr>
        <w:t>imagery that evokes the senses.</w:t>
      </w:r>
    </w:p>
    <w:p w14:paraId="4CBF0F0B" w14:textId="77777777" w:rsidR="00FC24B5" w:rsidRPr="004453E1" w:rsidRDefault="00FC24B5" w:rsidP="004453E1">
      <w:pPr>
        <w:pStyle w:val="ListParagraph"/>
        <w:numPr>
          <w:ilvl w:val="0"/>
          <w:numId w:val="1"/>
        </w:numPr>
        <w:spacing w:after="0" w:line="240" w:lineRule="auto"/>
        <w:rPr>
          <w:rFonts w:ascii="Times New Roman" w:hAnsi="Times New Roman"/>
          <w:sz w:val="20"/>
          <w:szCs w:val="20"/>
        </w:rPr>
      </w:pPr>
      <w:r w:rsidRPr="004453E1">
        <w:rPr>
          <w:rFonts w:ascii="Times New Roman" w:hAnsi="Times New Roman"/>
          <w:sz w:val="20"/>
          <w:szCs w:val="20"/>
        </w:rPr>
        <w:t xml:space="preserve">Use figurative language, as it </w:t>
      </w:r>
      <w:r w:rsidR="008B307A" w:rsidRPr="004453E1">
        <w:rPr>
          <w:rFonts w:ascii="Times New Roman" w:hAnsi="Times New Roman"/>
          <w:sz w:val="20"/>
          <w:szCs w:val="20"/>
        </w:rPr>
        <w:t>invites the reader to make connections</w:t>
      </w:r>
      <w:r w:rsidRPr="004453E1">
        <w:rPr>
          <w:rFonts w:ascii="Times New Roman" w:hAnsi="Times New Roman"/>
          <w:sz w:val="20"/>
          <w:szCs w:val="20"/>
        </w:rPr>
        <w:t>:</w:t>
      </w:r>
    </w:p>
    <w:p w14:paraId="58B0FD8C" w14:textId="77777777" w:rsidR="00FC24B5" w:rsidRPr="004453E1" w:rsidRDefault="00FC24B5" w:rsidP="004453E1">
      <w:pPr>
        <w:pStyle w:val="ListParagraph"/>
        <w:spacing w:after="0" w:line="240" w:lineRule="auto"/>
        <w:rPr>
          <w:rFonts w:ascii="Times New Roman" w:hAnsi="Times New Roman"/>
          <w:sz w:val="20"/>
          <w:szCs w:val="20"/>
        </w:rPr>
      </w:pPr>
      <w:r w:rsidRPr="004453E1">
        <w:rPr>
          <w:rFonts w:ascii="Times New Roman" w:hAnsi="Times New Roman"/>
          <w:sz w:val="20"/>
          <w:szCs w:val="20"/>
        </w:rPr>
        <w:t>Metaphor</w:t>
      </w:r>
    </w:p>
    <w:p w14:paraId="18FBDAEC" w14:textId="77777777" w:rsidR="00FC24B5" w:rsidRPr="004453E1" w:rsidRDefault="00FC24B5" w:rsidP="004453E1">
      <w:pPr>
        <w:pStyle w:val="ListParagraph"/>
        <w:spacing w:after="0" w:line="240" w:lineRule="auto"/>
        <w:rPr>
          <w:rFonts w:ascii="Times New Roman" w:hAnsi="Times New Roman"/>
          <w:sz w:val="20"/>
          <w:szCs w:val="20"/>
        </w:rPr>
      </w:pPr>
      <w:r w:rsidRPr="004453E1">
        <w:rPr>
          <w:rFonts w:ascii="Times New Roman" w:hAnsi="Times New Roman"/>
          <w:sz w:val="20"/>
          <w:szCs w:val="20"/>
        </w:rPr>
        <w:t>Simile</w:t>
      </w:r>
    </w:p>
    <w:p w14:paraId="110A5B44" w14:textId="77777777" w:rsidR="00FC24B5" w:rsidRPr="004453E1" w:rsidRDefault="00FC24B5" w:rsidP="004453E1">
      <w:pPr>
        <w:pStyle w:val="ListParagraph"/>
        <w:spacing w:after="0" w:line="240" w:lineRule="auto"/>
        <w:rPr>
          <w:rFonts w:ascii="Times New Roman" w:hAnsi="Times New Roman"/>
          <w:sz w:val="20"/>
          <w:szCs w:val="20"/>
        </w:rPr>
      </w:pPr>
      <w:r w:rsidRPr="004453E1">
        <w:rPr>
          <w:rFonts w:ascii="Times New Roman" w:hAnsi="Times New Roman"/>
          <w:sz w:val="20"/>
          <w:szCs w:val="20"/>
        </w:rPr>
        <w:t>Personification</w:t>
      </w:r>
    </w:p>
    <w:p w14:paraId="555BF6C6" w14:textId="77777777" w:rsidR="00047BD8" w:rsidRPr="004453E1" w:rsidRDefault="00FC24B5" w:rsidP="004453E1">
      <w:pPr>
        <w:pStyle w:val="ListParagraph"/>
        <w:spacing w:after="0" w:line="240" w:lineRule="auto"/>
        <w:rPr>
          <w:rFonts w:ascii="Times New Roman" w:hAnsi="Times New Roman"/>
          <w:sz w:val="20"/>
          <w:szCs w:val="20"/>
        </w:rPr>
      </w:pPr>
      <w:r w:rsidRPr="004453E1">
        <w:rPr>
          <w:rFonts w:ascii="Times New Roman" w:hAnsi="Times New Roman"/>
          <w:sz w:val="20"/>
          <w:szCs w:val="20"/>
        </w:rPr>
        <w:t>Hyperbole</w:t>
      </w:r>
    </w:p>
    <w:p w14:paraId="4416F72D" w14:textId="77777777" w:rsidR="00047BD8" w:rsidRPr="004453E1" w:rsidRDefault="00F31A2B" w:rsidP="004453E1">
      <w:pPr>
        <w:pStyle w:val="ListParagraph"/>
        <w:spacing w:after="0" w:line="240" w:lineRule="auto"/>
        <w:rPr>
          <w:rFonts w:ascii="Times New Roman" w:hAnsi="Times New Roman"/>
          <w:sz w:val="20"/>
          <w:szCs w:val="20"/>
        </w:rPr>
      </w:pPr>
      <w:r w:rsidRPr="004453E1">
        <w:rPr>
          <w:rFonts w:ascii="Times New Roman" w:hAnsi="Times New Roman"/>
          <w:sz w:val="20"/>
          <w:szCs w:val="20"/>
        </w:rPr>
        <w:t>Paradox (contradiction that is ultimately true)</w:t>
      </w:r>
    </w:p>
    <w:p w14:paraId="40154CBE" w14:textId="77777777" w:rsidR="00047BD8" w:rsidRPr="004453E1" w:rsidRDefault="00047BD8" w:rsidP="004453E1">
      <w:pPr>
        <w:pStyle w:val="ListParagraph"/>
        <w:spacing w:after="0" w:line="240" w:lineRule="auto"/>
        <w:rPr>
          <w:rFonts w:ascii="Times New Roman" w:hAnsi="Times New Roman"/>
          <w:sz w:val="20"/>
          <w:szCs w:val="20"/>
        </w:rPr>
      </w:pPr>
    </w:p>
    <w:p w14:paraId="0C2DF53C" w14:textId="77777777" w:rsidR="00FC24B5" w:rsidRPr="006D208C" w:rsidRDefault="00FC24B5" w:rsidP="004453E1">
      <w:pPr>
        <w:spacing w:after="0" w:line="240" w:lineRule="auto"/>
        <w:rPr>
          <w:rFonts w:ascii="Times New Roman" w:hAnsi="Times New Roman"/>
          <w:b/>
          <w:sz w:val="28"/>
          <w:szCs w:val="28"/>
        </w:rPr>
      </w:pPr>
      <w:r w:rsidRPr="006D208C">
        <w:rPr>
          <w:rFonts w:ascii="Times New Roman" w:hAnsi="Times New Roman"/>
          <w:b/>
          <w:i/>
          <w:sz w:val="28"/>
          <w:szCs w:val="28"/>
        </w:rPr>
        <w:t xml:space="preserve">Create patterns of emphasis </w:t>
      </w:r>
      <w:r w:rsidR="004706CE" w:rsidRPr="006D208C">
        <w:rPr>
          <w:rFonts w:ascii="Times New Roman" w:hAnsi="Times New Roman"/>
          <w:b/>
          <w:i/>
          <w:sz w:val="28"/>
          <w:szCs w:val="28"/>
        </w:rPr>
        <w:t>and music</w:t>
      </w:r>
    </w:p>
    <w:p w14:paraId="5A25BAF7" w14:textId="77777777" w:rsidR="00FC24B5" w:rsidRPr="004453E1" w:rsidRDefault="00FC24B5" w:rsidP="004453E1">
      <w:pPr>
        <w:spacing w:after="0" w:line="240" w:lineRule="auto"/>
        <w:rPr>
          <w:rFonts w:ascii="Times New Roman" w:hAnsi="Times New Roman"/>
          <w:sz w:val="20"/>
          <w:szCs w:val="20"/>
        </w:rPr>
      </w:pPr>
      <w:r w:rsidRPr="004453E1">
        <w:rPr>
          <w:rFonts w:ascii="Times New Roman" w:hAnsi="Times New Roman"/>
          <w:sz w:val="20"/>
          <w:szCs w:val="20"/>
        </w:rPr>
        <w:t>Propel your reader, push and stop your read</w:t>
      </w:r>
      <w:r w:rsidR="00047BD8" w:rsidRPr="004453E1">
        <w:rPr>
          <w:rFonts w:ascii="Times New Roman" w:hAnsi="Times New Roman"/>
          <w:sz w:val="20"/>
          <w:szCs w:val="20"/>
        </w:rPr>
        <w:t xml:space="preserve">er, to help them experience the journey and the revelations of your piece.  </w:t>
      </w:r>
    </w:p>
    <w:p w14:paraId="74826A19" w14:textId="77777777" w:rsidR="00047BD8" w:rsidRPr="004453E1" w:rsidRDefault="00047BD8" w:rsidP="004453E1">
      <w:pPr>
        <w:spacing w:after="0" w:line="240" w:lineRule="auto"/>
        <w:rPr>
          <w:rFonts w:ascii="Times New Roman" w:hAnsi="Times New Roman"/>
          <w:sz w:val="20"/>
          <w:szCs w:val="20"/>
        </w:rPr>
      </w:pPr>
      <w:r w:rsidRPr="004453E1">
        <w:rPr>
          <w:rFonts w:ascii="Times New Roman" w:hAnsi="Times New Roman"/>
          <w:sz w:val="20"/>
          <w:szCs w:val="20"/>
        </w:rPr>
        <w:t>How do you do this?</w:t>
      </w:r>
    </w:p>
    <w:p w14:paraId="4A2D2F27" w14:textId="77777777" w:rsidR="00047BD8" w:rsidRPr="004453E1" w:rsidRDefault="00047BD8" w:rsidP="004453E1">
      <w:pPr>
        <w:pStyle w:val="ListParagraph"/>
        <w:numPr>
          <w:ilvl w:val="0"/>
          <w:numId w:val="3"/>
        </w:numPr>
        <w:spacing w:after="0" w:line="240" w:lineRule="auto"/>
        <w:rPr>
          <w:rFonts w:ascii="Times New Roman" w:hAnsi="Times New Roman"/>
          <w:sz w:val="20"/>
          <w:szCs w:val="20"/>
        </w:rPr>
      </w:pPr>
      <w:r w:rsidRPr="004453E1">
        <w:rPr>
          <w:rFonts w:ascii="Times New Roman" w:hAnsi="Times New Roman"/>
          <w:sz w:val="20"/>
          <w:szCs w:val="20"/>
        </w:rPr>
        <w:t xml:space="preserve">In poetry, particularly, make sure that every line holds </w:t>
      </w:r>
      <w:r w:rsidR="00471ECD" w:rsidRPr="004453E1">
        <w:rPr>
          <w:rFonts w:ascii="Times New Roman" w:hAnsi="Times New Roman"/>
          <w:sz w:val="20"/>
          <w:szCs w:val="20"/>
        </w:rPr>
        <w:t xml:space="preserve">independent </w:t>
      </w:r>
      <w:r w:rsidRPr="004453E1">
        <w:rPr>
          <w:rFonts w:ascii="Times New Roman" w:hAnsi="Times New Roman"/>
          <w:sz w:val="20"/>
          <w:szCs w:val="20"/>
        </w:rPr>
        <w:t xml:space="preserve">significance, even if </w:t>
      </w:r>
      <w:r w:rsidR="00471ECD" w:rsidRPr="004453E1">
        <w:rPr>
          <w:rFonts w:ascii="Times New Roman" w:hAnsi="Times New Roman"/>
          <w:sz w:val="20"/>
          <w:szCs w:val="20"/>
        </w:rPr>
        <w:t>the statement</w:t>
      </w:r>
      <w:r w:rsidRPr="004453E1">
        <w:rPr>
          <w:rFonts w:ascii="Times New Roman" w:hAnsi="Times New Roman"/>
          <w:sz w:val="20"/>
          <w:szCs w:val="20"/>
        </w:rPr>
        <w:t xml:space="preserve"> is incomplete.</w:t>
      </w:r>
      <w:r w:rsidR="00F31A2B" w:rsidRPr="004453E1">
        <w:rPr>
          <w:rFonts w:ascii="Times New Roman" w:hAnsi="Times New Roman"/>
          <w:sz w:val="20"/>
          <w:szCs w:val="20"/>
        </w:rPr>
        <w:t xml:space="preserve">  </w:t>
      </w:r>
    </w:p>
    <w:p w14:paraId="4276BE90" w14:textId="77777777" w:rsidR="00047BD8" w:rsidRPr="004453E1" w:rsidRDefault="00047BD8" w:rsidP="004453E1">
      <w:pPr>
        <w:pStyle w:val="ListParagraph"/>
        <w:numPr>
          <w:ilvl w:val="0"/>
          <w:numId w:val="3"/>
        </w:numPr>
        <w:spacing w:after="0" w:line="240" w:lineRule="auto"/>
        <w:rPr>
          <w:rFonts w:ascii="Times New Roman" w:hAnsi="Times New Roman"/>
          <w:sz w:val="20"/>
          <w:szCs w:val="20"/>
        </w:rPr>
      </w:pPr>
      <w:r w:rsidRPr="004453E1">
        <w:rPr>
          <w:rFonts w:ascii="Times New Roman" w:hAnsi="Times New Roman"/>
          <w:sz w:val="20"/>
          <w:szCs w:val="20"/>
        </w:rPr>
        <w:t>Make sure that lines break with a word that carries weight.</w:t>
      </w:r>
    </w:p>
    <w:p w14:paraId="60797A85" w14:textId="77777777" w:rsidR="00047BD8" w:rsidRPr="004453E1" w:rsidRDefault="00047BD8" w:rsidP="004453E1">
      <w:pPr>
        <w:pStyle w:val="ListParagraph"/>
        <w:numPr>
          <w:ilvl w:val="0"/>
          <w:numId w:val="3"/>
        </w:numPr>
        <w:spacing w:after="0" w:line="240" w:lineRule="auto"/>
        <w:rPr>
          <w:rFonts w:ascii="Times New Roman" w:hAnsi="Times New Roman"/>
          <w:sz w:val="20"/>
          <w:szCs w:val="20"/>
        </w:rPr>
      </w:pPr>
      <w:r w:rsidRPr="004453E1">
        <w:rPr>
          <w:rFonts w:ascii="Times New Roman" w:hAnsi="Times New Roman"/>
          <w:sz w:val="20"/>
          <w:szCs w:val="20"/>
        </w:rPr>
        <w:t>Speed up writing with shorter lines (shorter meter); slow things down with longer lines.</w:t>
      </w:r>
    </w:p>
    <w:p w14:paraId="2F5E22D9" w14:textId="77777777" w:rsidR="00047BD8" w:rsidRDefault="00047BD8" w:rsidP="004453E1">
      <w:pPr>
        <w:pStyle w:val="ListParagraph"/>
        <w:numPr>
          <w:ilvl w:val="0"/>
          <w:numId w:val="3"/>
        </w:numPr>
        <w:spacing w:after="0" w:line="240" w:lineRule="auto"/>
        <w:rPr>
          <w:rFonts w:ascii="Times New Roman" w:hAnsi="Times New Roman"/>
          <w:sz w:val="20"/>
          <w:szCs w:val="20"/>
        </w:rPr>
      </w:pPr>
      <w:r w:rsidRPr="004453E1">
        <w:rPr>
          <w:rFonts w:ascii="Times New Roman" w:hAnsi="Times New Roman"/>
          <w:sz w:val="20"/>
          <w:szCs w:val="20"/>
        </w:rPr>
        <w:t>Repeat words and phrases; repeat sounds (assonance, alliteration, and consonance)</w:t>
      </w:r>
      <w:r w:rsidR="00471ECD" w:rsidRPr="004453E1">
        <w:rPr>
          <w:rFonts w:ascii="Times New Roman" w:hAnsi="Times New Roman"/>
          <w:sz w:val="20"/>
          <w:szCs w:val="20"/>
        </w:rPr>
        <w:t>.</w:t>
      </w:r>
      <w:r w:rsidR="006A0507" w:rsidRPr="004453E1">
        <w:rPr>
          <w:rFonts w:ascii="Times New Roman" w:hAnsi="Times New Roman"/>
          <w:sz w:val="20"/>
          <w:szCs w:val="20"/>
        </w:rPr>
        <w:t xml:space="preserve"> </w:t>
      </w:r>
    </w:p>
    <w:p w14:paraId="496BB333" w14:textId="77777777" w:rsidR="004453E1" w:rsidRPr="004453E1" w:rsidRDefault="004453E1" w:rsidP="004453E1">
      <w:pPr>
        <w:pStyle w:val="ListParagraph"/>
        <w:spacing w:after="0" w:line="240" w:lineRule="auto"/>
        <w:ind w:left="1080"/>
        <w:rPr>
          <w:rFonts w:ascii="Times New Roman" w:hAnsi="Times New Roman"/>
          <w:sz w:val="20"/>
          <w:szCs w:val="20"/>
        </w:rPr>
      </w:pPr>
    </w:p>
    <w:p w14:paraId="43C69999" w14:textId="77777777" w:rsidR="00F31A2B" w:rsidRPr="00CE4264" w:rsidRDefault="00F31A2B" w:rsidP="00581B24">
      <w:pPr>
        <w:pStyle w:val="ListParagraph"/>
        <w:spacing w:after="0" w:line="240" w:lineRule="auto"/>
        <w:ind w:firstLine="720"/>
        <w:rPr>
          <w:rFonts w:ascii="Times New Roman" w:hAnsi="Times New Roman"/>
          <w:sz w:val="20"/>
          <w:szCs w:val="20"/>
        </w:rPr>
      </w:pPr>
      <w:r w:rsidRPr="00CE4264">
        <w:rPr>
          <w:rFonts w:ascii="Times New Roman" w:hAnsi="Times New Roman"/>
          <w:sz w:val="20"/>
          <w:szCs w:val="20"/>
        </w:rPr>
        <w:t xml:space="preserve">Alliteration:  </w:t>
      </w:r>
      <w:r w:rsidR="00CE4264" w:rsidRPr="00CE4264">
        <w:rPr>
          <w:rFonts w:ascii="Times New Roman" w:hAnsi="Times New Roman"/>
          <w:sz w:val="20"/>
          <w:szCs w:val="20"/>
        </w:rPr>
        <w:t>repetition of initial sounds (</w:t>
      </w:r>
      <w:r w:rsidR="00CE4264">
        <w:rPr>
          <w:rFonts w:ascii="Times New Roman" w:hAnsi="Times New Roman"/>
          <w:sz w:val="20"/>
          <w:szCs w:val="20"/>
        </w:rPr>
        <w:t>“</w:t>
      </w:r>
      <w:r w:rsidR="00CE4264" w:rsidRPr="00CE4264">
        <w:rPr>
          <w:rFonts w:ascii="Times New Roman" w:hAnsi="Times New Roman"/>
          <w:sz w:val="20"/>
          <w:szCs w:val="20"/>
        </w:rPr>
        <w:t>furious finals</w:t>
      </w:r>
      <w:r w:rsidR="00CE4264">
        <w:rPr>
          <w:rFonts w:ascii="Times New Roman" w:hAnsi="Times New Roman"/>
          <w:sz w:val="20"/>
          <w:szCs w:val="20"/>
        </w:rPr>
        <w:t>”</w:t>
      </w:r>
      <w:r w:rsidR="00CE4264" w:rsidRPr="00CE4264">
        <w:rPr>
          <w:rFonts w:ascii="Times New Roman" w:hAnsi="Times New Roman"/>
          <w:sz w:val="20"/>
          <w:szCs w:val="20"/>
        </w:rPr>
        <w:t>)</w:t>
      </w:r>
    </w:p>
    <w:p w14:paraId="34FF55E7" w14:textId="77777777" w:rsidR="00F31A2B" w:rsidRPr="00CE4264" w:rsidRDefault="00F31A2B" w:rsidP="00581B24">
      <w:pPr>
        <w:pStyle w:val="ListParagraph"/>
        <w:spacing w:after="0" w:line="240" w:lineRule="auto"/>
        <w:ind w:firstLine="720"/>
        <w:rPr>
          <w:rFonts w:ascii="Times New Roman" w:hAnsi="Times New Roman"/>
          <w:sz w:val="20"/>
          <w:szCs w:val="20"/>
        </w:rPr>
      </w:pPr>
      <w:r w:rsidRPr="00CE4264">
        <w:rPr>
          <w:rFonts w:ascii="Times New Roman" w:hAnsi="Times New Roman"/>
          <w:sz w:val="20"/>
          <w:szCs w:val="20"/>
        </w:rPr>
        <w:t xml:space="preserve">Assonance:  </w:t>
      </w:r>
      <w:r w:rsidR="00CE4264" w:rsidRPr="00CE4264">
        <w:rPr>
          <w:rFonts w:ascii="Times New Roman" w:hAnsi="Times New Roman"/>
          <w:sz w:val="20"/>
          <w:szCs w:val="20"/>
        </w:rPr>
        <w:t>repetition of internal vowel sounds (“the old pig rolled over”)</w:t>
      </w:r>
    </w:p>
    <w:p w14:paraId="428F5828" w14:textId="77777777" w:rsidR="00F31A2B" w:rsidRPr="00CE4264" w:rsidRDefault="00F31A2B" w:rsidP="00581B24">
      <w:pPr>
        <w:pStyle w:val="ListParagraph"/>
        <w:spacing w:after="0" w:line="240" w:lineRule="auto"/>
        <w:ind w:firstLine="720"/>
        <w:rPr>
          <w:rFonts w:ascii="Times New Roman" w:hAnsi="Times New Roman"/>
          <w:sz w:val="20"/>
          <w:szCs w:val="20"/>
        </w:rPr>
      </w:pPr>
      <w:r w:rsidRPr="00CE4264">
        <w:rPr>
          <w:rFonts w:ascii="Times New Roman" w:hAnsi="Times New Roman"/>
          <w:sz w:val="20"/>
          <w:szCs w:val="20"/>
        </w:rPr>
        <w:t xml:space="preserve">Consonance:  </w:t>
      </w:r>
      <w:r w:rsidR="00CE4264" w:rsidRPr="00CE4264">
        <w:rPr>
          <w:rFonts w:ascii="Times New Roman" w:hAnsi="Times New Roman"/>
          <w:sz w:val="20"/>
          <w:szCs w:val="20"/>
        </w:rPr>
        <w:t>repetition of consonant sounds (“truck ran out of luck”)</w:t>
      </w:r>
    </w:p>
    <w:p w14:paraId="1035DD30" w14:textId="77777777" w:rsidR="00F31A2B" w:rsidRPr="004453E1" w:rsidRDefault="00F31A2B" w:rsidP="004453E1">
      <w:pPr>
        <w:pStyle w:val="ListParagraph"/>
        <w:spacing w:after="0" w:line="240" w:lineRule="auto"/>
        <w:rPr>
          <w:rFonts w:ascii="Times New Roman" w:hAnsi="Times New Roman"/>
          <w:sz w:val="20"/>
          <w:szCs w:val="20"/>
        </w:rPr>
      </w:pPr>
    </w:p>
    <w:p w14:paraId="7D732811" w14:textId="77777777" w:rsidR="00047BD8" w:rsidRPr="004453E1" w:rsidRDefault="00047BD8" w:rsidP="004453E1">
      <w:pPr>
        <w:pStyle w:val="ListParagraph"/>
        <w:numPr>
          <w:ilvl w:val="0"/>
          <w:numId w:val="3"/>
        </w:numPr>
        <w:spacing w:after="0" w:line="240" w:lineRule="auto"/>
        <w:rPr>
          <w:rFonts w:ascii="Times New Roman" w:hAnsi="Times New Roman"/>
          <w:sz w:val="20"/>
          <w:szCs w:val="20"/>
        </w:rPr>
      </w:pPr>
      <w:r w:rsidRPr="004453E1">
        <w:rPr>
          <w:rFonts w:ascii="Times New Roman" w:hAnsi="Times New Roman"/>
          <w:sz w:val="20"/>
          <w:szCs w:val="20"/>
        </w:rPr>
        <w:t xml:space="preserve">Create a music that will echo in the readers’ ear (internal and end rhyme, repetition of sound [see above], and repetition of lines in a formal pattern [e.g., villanelle or simply the same opening and closing line]). </w:t>
      </w:r>
    </w:p>
    <w:p w14:paraId="45D505C4" w14:textId="77777777" w:rsidR="00FC24B5" w:rsidRPr="004453E1" w:rsidRDefault="00FC24B5" w:rsidP="004453E1">
      <w:pPr>
        <w:pStyle w:val="ListParagraph"/>
        <w:spacing w:after="0" w:line="240" w:lineRule="auto"/>
        <w:rPr>
          <w:rFonts w:ascii="Times New Roman" w:hAnsi="Times New Roman"/>
          <w:sz w:val="20"/>
          <w:szCs w:val="20"/>
        </w:rPr>
      </w:pPr>
    </w:p>
    <w:p w14:paraId="184B1822" w14:textId="77777777" w:rsidR="00FC24B5" w:rsidRPr="004453E1" w:rsidRDefault="00FC24B5" w:rsidP="004453E1">
      <w:pPr>
        <w:pStyle w:val="ListParagraph"/>
        <w:spacing w:after="0" w:line="240" w:lineRule="auto"/>
        <w:rPr>
          <w:rFonts w:ascii="Times New Roman" w:hAnsi="Times New Roman"/>
          <w:sz w:val="20"/>
          <w:szCs w:val="20"/>
        </w:rPr>
      </w:pPr>
    </w:p>
    <w:sectPr w:rsidR="00FC24B5" w:rsidRPr="004453E1" w:rsidSect="00D500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5B2E"/>
    <w:multiLevelType w:val="hybridMultilevel"/>
    <w:tmpl w:val="70CA8A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E43F8"/>
    <w:multiLevelType w:val="hybridMultilevel"/>
    <w:tmpl w:val="29C282C2"/>
    <w:lvl w:ilvl="0" w:tplc="8264DA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E3D37E6"/>
    <w:multiLevelType w:val="hybridMultilevel"/>
    <w:tmpl w:val="155CB728"/>
    <w:lvl w:ilvl="0" w:tplc="6D860B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4B5"/>
    <w:rsid w:val="00047BD8"/>
    <w:rsid w:val="004453E1"/>
    <w:rsid w:val="004706CE"/>
    <w:rsid w:val="00471ECD"/>
    <w:rsid w:val="0049349B"/>
    <w:rsid w:val="00575048"/>
    <w:rsid w:val="00581B24"/>
    <w:rsid w:val="006A0507"/>
    <w:rsid w:val="006D208C"/>
    <w:rsid w:val="008B307A"/>
    <w:rsid w:val="008B7351"/>
    <w:rsid w:val="00911734"/>
    <w:rsid w:val="009C34C9"/>
    <w:rsid w:val="00A7471C"/>
    <w:rsid w:val="00A8367F"/>
    <w:rsid w:val="00CE4264"/>
    <w:rsid w:val="00D500B9"/>
    <w:rsid w:val="00E0156C"/>
    <w:rsid w:val="00E46264"/>
    <w:rsid w:val="00E53CB1"/>
    <w:rsid w:val="00F138A4"/>
    <w:rsid w:val="00F31A2B"/>
    <w:rsid w:val="00FA1645"/>
    <w:rsid w:val="00FC2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145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0B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4B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0B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4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373</Words>
  <Characters>2128</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The Westminster Schools</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user</cp:lastModifiedBy>
  <cp:revision>3</cp:revision>
  <cp:lastPrinted>2010-09-01T13:20:00Z</cp:lastPrinted>
  <dcterms:created xsi:type="dcterms:W3CDTF">2011-11-14T18:14:00Z</dcterms:created>
  <dcterms:modified xsi:type="dcterms:W3CDTF">2011-11-14T18:20:00Z</dcterms:modified>
</cp:coreProperties>
</file>